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47CA8">
      <w:pPr>
        <w:spacing w:line="440" w:lineRule="exact"/>
        <w:jc w:val="center"/>
        <w:rPr>
          <w:rFonts w:ascii="Times New Roman" w:hAnsi="Times New Roman" w:cs="Times New Roman"/>
          <w:b/>
          <w:sz w:val="28"/>
        </w:rPr>
      </w:pPr>
      <w:r>
        <w:rPr>
          <w:rFonts w:hint="default" w:ascii="Times New Roman" w:hAnsi="Times New Roman" w:eastAsia="黑体" w:cs="Times New Roman"/>
          <w:bCs/>
          <w:sz w:val="28"/>
        </w:rPr>
        <w:t>结题审查申请</w:t>
      </w:r>
    </w:p>
    <w:p w14:paraId="101B11B2">
      <w:pPr>
        <w:spacing w:line="440" w:lineRule="exact"/>
        <w:jc w:val="center"/>
        <w:rPr>
          <w:rFonts w:ascii="Times New Roman" w:hAnsi="Times New Roman" w:cs="Times New Roman"/>
          <w:b/>
          <w:sz w:val="28"/>
        </w:rPr>
      </w:pPr>
    </w:p>
    <w:p w14:paraId="67832B84">
      <w:pPr>
        <w:spacing w:line="44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吉林省肿瘤医院</w:t>
      </w:r>
      <w:r>
        <w:rPr>
          <w:rFonts w:hint="default" w:ascii="Times New Roman" w:hAnsi="Times New Roman" w:cs="Times New Roman"/>
          <w:sz w:val="24"/>
          <w:lang w:eastAsia="zh-CN"/>
        </w:rPr>
        <w:t>药物/器械临床研究伦理审查委员会</w:t>
      </w:r>
      <w:r>
        <w:rPr>
          <w:rFonts w:ascii="Times New Roman" w:hAnsi="Times New Roman" w:cs="Times New Roman"/>
          <w:sz w:val="24"/>
        </w:rPr>
        <w:t>：</w:t>
      </w:r>
    </w:p>
    <w:p w14:paraId="09C6509E">
      <w:pPr>
        <w:spacing w:line="440" w:lineRule="exact"/>
        <w:ind w:firstLine="480" w:firstLineChars="200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现有药物临床试验项目：</w:t>
      </w:r>
    </w:p>
    <w:p w14:paraId="4E007D60">
      <w:pPr>
        <w:spacing w:line="440" w:lineRule="exact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u w:val="single"/>
        </w:rPr>
        <w:t>项目名称：</w:t>
      </w:r>
      <w:r>
        <w:rPr>
          <w:rFonts w:ascii="Times New Roman" w:hAnsi="Times New Roman" w:cs="Times New Roman"/>
          <w:sz w:val="24"/>
          <w:u w:val="single"/>
        </w:rPr>
        <w:t xml:space="preserve">      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                  </w:t>
      </w:r>
      <w:r>
        <w:rPr>
          <w:rFonts w:ascii="Times New Roman" w:hAnsi="Times New Roman" w:cs="Times New Roman"/>
          <w:sz w:val="24"/>
          <w:u w:val="single"/>
        </w:rPr>
        <w:t xml:space="preserve">        </w:t>
      </w:r>
      <w:r>
        <w:rPr>
          <w:rFonts w:ascii="Times New Roman" w:hAnsi="Times New Roman" w:cs="Times New Roman"/>
          <w:sz w:val="24"/>
        </w:rPr>
        <w:t>，</w:t>
      </w:r>
    </w:p>
    <w:p w14:paraId="112353CA">
      <w:pPr>
        <w:spacing w:line="440" w:lineRule="exact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u w:val="single"/>
        </w:rPr>
        <w:t xml:space="preserve">项目编号：   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                     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</w:t>
      </w:r>
      <w:r>
        <w:rPr>
          <w:rFonts w:hint="default" w:ascii="Times New Roman" w:hAnsi="Times New Roman" w:cs="Times New Roman"/>
          <w:sz w:val="24"/>
        </w:rPr>
        <w:t>，</w:t>
      </w:r>
    </w:p>
    <w:p w14:paraId="0072AF04">
      <w:pPr>
        <w:spacing w:line="440" w:lineRule="exact"/>
        <w:ind w:firstLine="480" w:firstLineChars="200"/>
        <w:rPr>
          <w:rFonts w:ascii="Times New Roman" w:hAnsi="Times New Roman" w:cs="Times New Roman"/>
          <w:sz w:val="24"/>
          <w:u w:val="single"/>
        </w:rPr>
      </w:pPr>
      <w:r>
        <w:rPr>
          <w:rFonts w:hint="default" w:ascii="Times New Roman" w:hAnsi="Times New Roman" w:cs="Times New Roman"/>
          <w:sz w:val="24"/>
          <w:u w:val="single"/>
        </w:rPr>
        <w:t>申办</w:t>
      </w:r>
      <w:r>
        <w:rPr>
          <w:rFonts w:hint="eastAsia" w:cs="Times New Roman"/>
          <w:sz w:val="24"/>
          <w:u w:val="single"/>
          <w:lang w:eastAsia="zh-CN"/>
        </w:rPr>
        <w:t>者</w:t>
      </w:r>
      <w:r>
        <w:rPr>
          <w:rFonts w:hint="default" w:ascii="Times New Roman" w:hAnsi="Times New Roman" w:cs="Times New Roman"/>
          <w:sz w:val="24"/>
          <w:u w:val="single"/>
        </w:rPr>
        <w:t>：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               </w:t>
      </w:r>
    </w:p>
    <w:p w14:paraId="6FBF9A46">
      <w:pPr>
        <w:spacing w:line="440" w:lineRule="exact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提出伦理审查申请，现呈上以下文件，请予以审批。</w:t>
      </w:r>
    </w:p>
    <w:p w14:paraId="62DDE49D">
      <w:pPr>
        <w:spacing w:line="440" w:lineRule="exact"/>
        <w:ind w:firstLine="4800" w:firstLineChars="2000"/>
        <w:rPr>
          <w:rFonts w:ascii="Times New Roman" w:hAnsi="Times New Roman" w:cs="Times New Roman"/>
          <w:sz w:val="24"/>
        </w:rPr>
      </w:pPr>
    </w:p>
    <w:p w14:paraId="48852EF0">
      <w:pPr>
        <w:spacing w:line="440" w:lineRule="exact"/>
        <w:ind w:firstLine="4800" w:firstLineChars="2000"/>
        <w:rPr>
          <w:rFonts w:ascii="Times New Roman" w:hAnsi="Times New Roman" w:cs="Times New Roman"/>
          <w:sz w:val="24"/>
        </w:rPr>
      </w:pPr>
    </w:p>
    <w:p w14:paraId="58C61A58">
      <w:pPr>
        <w:pStyle w:val="3"/>
        <w:spacing w:line="440" w:lineRule="exact"/>
        <w:ind w:leftChars="0" w:firstLine="4080" w:firstLineChars="170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主要研究者</w:t>
      </w:r>
      <w:r>
        <w:rPr>
          <w:rFonts w:ascii="Times New Roman" w:hAnsi="Times New Roman" w:cs="Times New Roman"/>
          <w:sz w:val="24"/>
          <w:szCs w:val="24"/>
        </w:rPr>
        <w:t>：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</w:t>
      </w:r>
    </w:p>
    <w:p w14:paraId="5DA5C474">
      <w:pPr>
        <w:pStyle w:val="3"/>
        <w:spacing w:line="440" w:lineRule="exact"/>
        <w:ind w:left="0"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年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月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日</w:t>
      </w:r>
    </w:p>
    <w:p w14:paraId="0CAA4124">
      <w:pPr>
        <w:spacing w:line="440" w:lineRule="exact"/>
        <w:ind w:right="482"/>
        <w:rPr>
          <w:rFonts w:ascii="Times New Roman" w:hAnsi="Times New Roman" w:cs="Times New Roman"/>
          <w:sz w:val="24"/>
        </w:rPr>
      </w:pPr>
    </w:p>
    <w:p w14:paraId="33BDBE49">
      <w:pPr>
        <w:pStyle w:val="3"/>
        <w:spacing w:line="440" w:lineRule="exact"/>
        <w:ind w:left="0" w:leftChars="0"/>
        <w:rPr>
          <w:rFonts w:ascii="Times New Roman" w:hAnsi="Times New Roman" w:cs="Times New Roman"/>
          <w:sz w:val="24"/>
          <w:szCs w:val="24"/>
        </w:rPr>
      </w:pPr>
    </w:p>
    <w:p w14:paraId="2F2DE0D7">
      <w:pPr>
        <w:spacing w:line="440" w:lineRule="exact"/>
        <w:ind w:right="482"/>
        <w:rPr>
          <w:rFonts w:ascii="Times New Roman" w:hAnsi="Times New Roman" w:cs="Times New Roman"/>
          <w:sz w:val="24"/>
        </w:rPr>
      </w:pPr>
    </w:p>
    <w:p w14:paraId="507B95BD">
      <w:pPr>
        <w:widowControl/>
        <w:spacing w:line="440" w:lineRule="exact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>文件包括：</w:t>
      </w:r>
    </w:p>
    <w:p w14:paraId="170C9E34">
      <w:pPr>
        <w:widowControl/>
        <w:spacing w:line="440" w:lineRule="exact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>1.结题审查申请</w:t>
      </w:r>
      <w:r>
        <w:rPr>
          <w:rFonts w:ascii="Times New Roman" w:hAnsi="Times New Roman" w:cs="Times New Roman"/>
          <w:kern w:val="0"/>
          <w:sz w:val="24"/>
          <w:szCs w:val="21"/>
        </w:rPr>
        <w:t>（签名并注明日期）</w:t>
      </w:r>
    </w:p>
    <w:p w14:paraId="2C1C07EA">
      <w:pPr>
        <w:widowControl/>
        <w:spacing w:line="440" w:lineRule="exact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>2.结题报告表或</w:t>
      </w:r>
      <w:r>
        <w:rPr>
          <w:rFonts w:hint="default" w:ascii="Times New Roman" w:hAnsi="Times New Roman" w:cs="Times New Roman"/>
          <w:kern w:val="0"/>
          <w:sz w:val="24"/>
        </w:rPr>
        <w:t>包含该表</w:t>
      </w:r>
      <w:r>
        <w:rPr>
          <w:rFonts w:ascii="Times New Roman" w:hAnsi="Times New Roman" w:cs="Times New Roman"/>
          <w:kern w:val="0"/>
          <w:sz w:val="24"/>
        </w:rPr>
        <w:t>内所有信息的表格</w:t>
      </w:r>
    </w:p>
    <w:p w14:paraId="231082B2">
      <w:pPr>
        <w:widowControl/>
        <w:spacing w:line="440" w:lineRule="exact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>3.发表文章（如有）</w:t>
      </w:r>
    </w:p>
    <w:p w14:paraId="525256E6">
      <w:pPr>
        <w:widowControl/>
        <w:spacing w:line="440" w:lineRule="exact"/>
        <w:rPr>
          <w:rFonts w:hint="eastAsia" w:ascii="Times New Roman" w:hAnsi="Times New Roman" w:eastAsia="宋体" w:cs="Times New Roman"/>
          <w:kern w:val="0"/>
          <w:sz w:val="24"/>
          <w:lang w:eastAsia="zh-CN"/>
        </w:rPr>
      </w:pPr>
      <w:r>
        <w:rPr>
          <w:rFonts w:ascii="Times New Roman" w:hAnsi="Times New Roman" w:cs="Times New Roman"/>
          <w:kern w:val="0"/>
          <w:sz w:val="24"/>
        </w:rPr>
        <w:t>4.其他</w:t>
      </w:r>
      <w:r>
        <w:rPr>
          <w:rFonts w:hint="eastAsia" w:cs="Times New Roman"/>
          <w:kern w:val="0"/>
          <w:sz w:val="24"/>
          <w:lang w:eastAsia="zh-CN"/>
        </w:rPr>
        <w:t>（如有）</w:t>
      </w:r>
    </w:p>
    <w:p w14:paraId="3AF149C8">
      <w:pPr>
        <w:pStyle w:val="3"/>
        <w:spacing w:line="440" w:lineRule="exact"/>
        <w:ind w:left="0" w:leftChars="0"/>
        <w:rPr>
          <w:rFonts w:ascii="Times New Roman" w:hAnsi="Times New Roman" w:cs="Times New Roman"/>
          <w:sz w:val="24"/>
          <w:szCs w:val="24"/>
        </w:rPr>
      </w:pPr>
    </w:p>
    <w:p w14:paraId="20FB65D1">
      <w:pPr>
        <w:pStyle w:val="3"/>
        <w:spacing w:line="440" w:lineRule="exact"/>
        <w:ind w:left="0" w:leftChars="0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                                                                                                                        </w:t>
      </w:r>
    </w:p>
    <w:p w14:paraId="0F801294">
      <w:pPr>
        <w:pStyle w:val="3"/>
        <w:spacing w:before="156" w:beforeLines="50" w:after="156" w:afterLines="50" w:line="440" w:lineRule="exact"/>
        <w:ind w:left="0" w:leftChars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回          执</w:t>
      </w:r>
    </w:p>
    <w:p w14:paraId="036F81CE">
      <w:pPr>
        <w:pStyle w:val="3"/>
        <w:spacing w:line="440" w:lineRule="exact"/>
        <w:ind w:left="0" w:leftChars="0" w:firstLine="240" w:firstLineChars="100"/>
        <w:rPr>
          <w:rFonts w:ascii="Times New Roman" w:hAnsi="Times New Roman" w:cs="Times New Roman"/>
          <w:sz w:val="24"/>
          <w:szCs w:val="24"/>
        </w:rPr>
      </w:pPr>
    </w:p>
    <w:p w14:paraId="62389DDB">
      <w:pPr>
        <w:pStyle w:val="3"/>
        <w:spacing w:line="440" w:lineRule="exact"/>
        <w:ind w:left="0" w:leftChars="0" w:firstLine="240" w:firstLineChars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本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药物/器械临床研究伦理审查委员会</w:t>
      </w:r>
      <w:r>
        <w:rPr>
          <w:rFonts w:ascii="Times New Roman" w:hAnsi="Times New Roman" w:cs="Times New Roman"/>
          <w:sz w:val="24"/>
          <w:szCs w:val="24"/>
        </w:rPr>
        <w:t>已收到申请。</w:t>
      </w:r>
    </w:p>
    <w:p w14:paraId="2359ADC2">
      <w:pPr>
        <w:spacing w:line="44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接收人签字：</w:t>
      </w:r>
      <w:r>
        <w:rPr>
          <w:rFonts w:ascii="Times New Roman" w:hAnsi="Times New Roman" w:cs="Times New Roman"/>
          <w:sz w:val="24"/>
          <w:u w:val="single"/>
        </w:rPr>
        <w:t xml:space="preserve">                </w:t>
      </w:r>
    </w:p>
    <w:p w14:paraId="7F1C7C6E">
      <w:pPr>
        <w:spacing w:line="440" w:lineRule="exact"/>
        <w:ind w:right="480"/>
        <w:rPr>
          <w:rFonts w:ascii="Times New Roman" w:hAnsi="Times New Roman" w:cs="Times New Roman"/>
          <w:sz w:val="24"/>
        </w:rPr>
      </w:pPr>
    </w:p>
    <w:p w14:paraId="164CDDD6">
      <w:pPr>
        <w:spacing w:line="440" w:lineRule="exact"/>
        <w:ind w:firstLine="5160" w:firstLineChars="215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4"/>
        </w:rPr>
        <w:t>签收日期 ：</w:t>
      </w:r>
      <w:r>
        <w:rPr>
          <w:rFonts w:ascii="Times New Roman" w:hAnsi="Times New Roman" w:cs="Times New Roman"/>
          <w:sz w:val="24"/>
          <w:u w:val="single"/>
        </w:rPr>
        <w:t xml:space="preserve">              </w:t>
      </w:r>
    </w:p>
    <w:p w14:paraId="76E07CC4"/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30BC8">
    <w:pPr>
      <w:widowControl w:val="0"/>
      <w:pBdr>
        <w:bottom w:val="single" w:color="auto" w:sz="6" w:space="1"/>
      </w:pBdr>
      <w:snapToGrid w:val="0"/>
      <w:jc w:val="center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>吉林省</w:t>
    </w:r>
    <w:r>
      <w:rPr>
        <w:rFonts w:ascii="Times New Roman" w:hAnsi="Times New Roman" w:eastAsia="宋体" w:cs="宋体"/>
        <w:kern w:val="2"/>
        <w:sz w:val="18"/>
        <w:szCs w:val="18"/>
        <w:lang w:val="en-US" w:eastAsia="zh-CN" w:bidi="ar-SA"/>
      </w:rPr>
      <w:t>肿瘤</w:t>
    </w: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 xml:space="preserve">医院药物/器械临床研究伦理审查委员会                                                                           </w:t>
    </w:r>
  </w:p>
  <w:p w14:paraId="238BE765">
    <w:pPr>
      <w:widowControl w:val="0"/>
      <w:pBdr>
        <w:bottom w:val="single" w:color="auto" w:sz="6" w:space="1"/>
      </w:pBdr>
      <w:snapToGrid w:val="0"/>
      <w:jc w:val="right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 xml:space="preserve">   </w:t>
    </w:r>
  </w:p>
  <w:p w14:paraId="0EE69E0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7469C"/>
    <w:rsid w:val="15195E61"/>
    <w:rsid w:val="24831A45"/>
    <w:rsid w:val="2A764F30"/>
    <w:rsid w:val="438303B4"/>
    <w:rsid w:val="63FD2BF3"/>
    <w:rsid w:val="6CFA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iPriority="99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losing"/>
    <w:unhideWhenUsed/>
    <w:qFormat/>
    <w:uiPriority w:val="99"/>
    <w:pPr>
      <w:widowControl w:val="0"/>
      <w:ind w:left="100" w:leftChars="2100"/>
      <w:jc w:val="both"/>
    </w:pPr>
    <w:rPr>
      <w:rFonts w:ascii="Calibri" w:hAnsi="Calibri" w:eastAsia="宋体" w:cs="Times New Roman"/>
      <w:kern w:val="2"/>
      <w:sz w:val="22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209</Characters>
  <Lines>0</Lines>
  <Paragraphs>0</Paragraphs>
  <TotalTime>0</TotalTime>
  <ScaleCrop>false</ScaleCrop>
  <LinksUpToDate>false</LinksUpToDate>
  <CharactersWithSpaces>566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bfbh</dc:creator>
  <cp:lastModifiedBy>WPS_1484525676</cp:lastModifiedBy>
  <dcterms:modified xsi:type="dcterms:W3CDTF">2026-09-02T08:23:39Z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eyJoZGlkIjoiOTUxNDVjZmEyMTAzZDdjYmEwM2JhZWVlZDA3NzEzY2YiLCJ1c2VySWQiOiIyNjEyMzcyODAifQ==</vt:lpwstr>
  </property>
  <property fmtid="{D5CDD505-2E9C-101B-9397-08002B2CF9AE}" pid="4" name="ICV">
    <vt:lpwstr>9EB7F3B3B9894BF582121599EC9125CA_13</vt:lpwstr>
  </property>
</Properties>
</file>