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D880">
      <w:pPr>
        <w:spacing w:after="40" w:line="440" w:lineRule="exact"/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eastAsia="宋体"/>
          <w:b/>
          <w:bCs/>
          <w:sz w:val="32"/>
          <w:szCs w:val="32"/>
          <w:lang w:eastAsia="zh-CN"/>
        </w:rPr>
        <w:t>采购信息汇总表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（耗材）</w:t>
      </w:r>
    </w:p>
    <w:p w14:paraId="7D5D5FF7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  <w:r>
        <w:rPr>
          <w:rFonts w:ascii="宋体" w:hAnsi="宋体" w:eastAsia="宋体"/>
          <w:sz w:val="23"/>
          <w:szCs w:val="23"/>
          <w:lang w:eastAsia="zh-CN"/>
        </w:rPr>
        <w:t>项目编号：</w:t>
      </w:r>
      <w:r>
        <w:rPr>
          <w:rFonts w:ascii="宋体" w:hAnsi="宋体" w:eastAsia="宋体"/>
          <w:sz w:val="23"/>
          <w:szCs w:val="23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23"/>
          <w:szCs w:val="23"/>
          <w:u w:val="single"/>
          <w:lang w:eastAsia="zh-CN"/>
        </w:rPr>
        <w:t xml:space="preserve">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54"/>
        <w:gridCol w:w="2236"/>
        <w:gridCol w:w="1000"/>
        <w:gridCol w:w="874"/>
        <w:gridCol w:w="851"/>
        <w:gridCol w:w="1103"/>
        <w:gridCol w:w="1220"/>
        <w:gridCol w:w="661"/>
        <w:gridCol w:w="1251"/>
        <w:gridCol w:w="1268"/>
        <w:gridCol w:w="1475"/>
      </w:tblGrid>
      <w:tr w14:paraId="400A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02379326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</w:rPr>
              <w:t>序号</w:t>
            </w:r>
          </w:p>
        </w:tc>
        <w:tc>
          <w:tcPr>
            <w:tcW w:w="1554" w:type="dxa"/>
            <w:vAlign w:val="center"/>
          </w:tcPr>
          <w:p w14:paraId="2914DB91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采购产品名称</w:t>
            </w:r>
          </w:p>
        </w:tc>
        <w:tc>
          <w:tcPr>
            <w:tcW w:w="2236" w:type="dxa"/>
            <w:vAlign w:val="center"/>
          </w:tcPr>
          <w:p w14:paraId="20381D73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注册证/备案证名称</w:t>
            </w:r>
          </w:p>
          <w:p w14:paraId="23CE921B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(如无以上名称填写产品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名称)</w:t>
            </w:r>
          </w:p>
        </w:tc>
        <w:tc>
          <w:tcPr>
            <w:tcW w:w="1000" w:type="dxa"/>
            <w:vAlign w:val="center"/>
          </w:tcPr>
          <w:p w14:paraId="46C7DAAB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</w:rPr>
              <w:t>投标产品规</w:t>
            </w:r>
            <w:r>
              <w:rPr>
                <w:rFonts w:ascii="宋体" w:hAnsi="宋体" w:eastAsia="宋体" w:cs="宋体"/>
              </w:rPr>
              <w:t>格</w:t>
            </w:r>
          </w:p>
        </w:tc>
        <w:tc>
          <w:tcPr>
            <w:tcW w:w="874" w:type="dxa"/>
            <w:vAlign w:val="center"/>
          </w:tcPr>
          <w:p w14:paraId="7C1CA92F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</w:rPr>
              <w:t>最小包</w:t>
            </w:r>
            <w:r>
              <w:rPr>
                <w:rFonts w:ascii="宋体" w:hAnsi="宋体" w:eastAsia="宋体" w:cs="宋体"/>
                <w:spacing w:val="-3"/>
              </w:rPr>
              <w:t>装数</w:t>
            </w:r>
          </w:p>
        </w:tc>
        <w:tc>
          <w:tcPr>
            <w:tcW w:w="851" w:type="dxa"/>
            <w:vAlign w:val="center"/>
          </w:tcPr>
          <w:p w14:paraId="729372D2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</w:rPr>
              <w:t>品牌</w:t>
            </w:r>
          </w:p>
        </w:tc>
        <w:tc>
          <w:tcPr>
            <w:tcW w:w="1103" w:type="dxa"/>
            <w:vAlign w:val="center"/>
          </w:tcPr>
          <w:p w14:paraId="1DA8E125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注册证/</w:t>
            </w:r>
            <w:r>
              <w:rPr>
                <w:rFonts w:ascii="宋体" w:hAnsi="宋体" w:eastAsia="宋体" w:cs="宋体"/>
                <w:spacing w:val="4"/>
              </w:rPr>
              <w:t>备案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4"/>
              </w:rPr>
              <w:t>号</w:t>
            </w:r>
          </w:p>
        </w:tc>
        <w:tc>
          <w:tcPr>
            <w:tcW w:w="1220" w:type="dxa"/>
            <w:vAlign w:val="center"/>
          </w:tcPr>
          <w:p w14:paraId="72D20FD8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</w:rPr>
              <w:t>生产商</w:t>
            </w:r>
          </w:p>
        </w:tc>
        <w:tc>
          <w:tcPr>
            <w:tcW w:w="661" w:type="dxa"/>
            <w:vAlign w:val="center"/>
          </w:tcPr>
          <w:p w14:paraId="7FB6D5A4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</w:rPr>
              <w:t>产地</w:t>
            </w:r>
          </w:p>
        </w:tc>
        <w:tc>
          <w:tcPr>
            <w:tcW w:w="1251" w:type="dxa"/>
            <w:vAlign w:val="center"/>
          </w:tcPr>
          <w:p w14:paraId="242EDE4E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到货期</w:t>
            </w:r>
          </w:p>
          <w:p w14:paraId="35131534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</w:rPr>
              <w:t>(具体</w:t>
            </w:r>
            <w:r>
              <w:rPr>
                <w:rFonts w:ascii="宋体" w:hAnsi="宋体" w:eastAsia="宋体" w:cs="宋体"/>
                <w:spacing w:val="13"/>
              </w:rPr>
              <w:t>天数)</w:t>
            </w:r>
          </w:p>
        </w:tc>
        <w:tc>
          <w:tcPr>
            <w:tcW w:w="1268" w:type="dxa"/>
            <w:vAlign w:val="center"/>
          </w:tcPr>
          <w:p w14:paraId="38212E94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医保27位码</w:t>
            </w:r>
          </w:p>
          <w:p w14:paraId="6C04B091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</w:rPr>
              <w:t>(如有)</w:t>
            </w:r>
          </w:p>
        </w:tc>
        <w:tc>
          <w:tcPr>
            <w:tcW w:w="1475" w:type="dxa"/>
            <w:vAlign w:val="center"/>
          </w:tcPr>
          <w:p w14:paraId="0AF68B7D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spacing w:val="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lang w:eastAsia="zh-CN"/>
              </w:rPr>
              <w:t>挂网目录ID</w:t>
            </w:r>
          </w:p>
          <w:p w14:paraId="2F51E199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code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>码</w:t>
            </w:r>
          </w:p>
          <w:p w14:paraId="73488458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（如有）</w:t>
            </w:r>
          </w:p>
        </w:tc>
      </w:tr>
      <w:tr w14:paraId="5447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5DD5D7DA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6FC6C160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2236" w:type="dxa"/>
            <w:vAlign w:val="center"/>
          </w:tcPr>
          <w:p w14:paraId="36F5716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010BEA5D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74" w:type="dxa"/>
            <w:vAlign w:val="center"/>
          </w:tcPr>
          <w:p w14:paraId="412AADE1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D5D5E25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21F1625F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4457A171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661" w:type="dxa"/>
            <w:vAlign w:val="center"/>
          </w:tcPr>
          <w:p w14:paraId="70D9381A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584A254B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2F85A529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14:paraId="351DD37D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</w:tr>
      <w:tr w14:paraId="3C89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47E5A2B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554" w:type="dxa"/>
            <w:vAlign w:val="center"/>
          </w:tcPr>
          <w:p w14:paraId="4F9FADD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2236" w:type="dxa"/>
            <w:vAlign w:val="center"/>
          </w:tcPr>
          <w:p w14:paraId="3BDC8112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15506E5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74" w:type="dxa"/>
            <w:vAlign w:val="center"/>
          </w:tcPr>
          <w:p w14:paraId="49A53760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624A33D1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53B2BFE0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0B77E43F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661" w:type="dxa"/>
            <w:vAlign w:val="center"/>
          </w:tcPr>
          <w:p w14:paraId="117BFFA2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5D0AACE9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7D985649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14:paraId="58332115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</w:tr>
    </w:tbl>
    <w:p w14:paraId="502E1233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</w:p>
    <w:p w14:paraId="127D15DB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</w:p>
    <w:p w14:paraId="63BC388A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  <w:r>
        <w:rPr>
          <w:rFonts w:ascii="宋体" w:hAnsi="宋体" w:eastAsia="宋体"/>
          <w:sz w:val="23"/>
          <w:szCs w:val="23"/>
          <w:lang w:eastAsia="zh-CN"/>
        </w:rPr>
        <w:t xml:space="preserve">供应商名称(加盖公章): </w:t>
      </w:r>
      <w:r>
        <w:rPr>
          <w:rFonts w:ascii="宋体" w:hAnsi="宋体" w:eastAsia="宋体"/>
          <w:sz w:val="23"/>
          <w:szCs w:val="23"/>
          <w:u w:val="single"/>
          <w:lang w:eastAsia="zh-CN"/>
        </w:rPr>
        <w:t xml:space="preserve">                 </w:t>
      </w:r>
      <w:r>
        <w:rPr>
          <w:rFonts w:ascii="宋体" w:hAnsi="宋体" w:eastAsia="宋体"/>
          <w:sz w:val="23"/>
          <w:szCs w:val="23"/>
          <w:lang w:eastAsia="zh-CN"/>
        </w:rPr>
        <w:t xml:space="preserve">                                               供应商代表签字： </w:t>
      </w:r>
      <w:r>
        <w:rPr>
          <w:rFonts w:ascii="宋体" w:hAnsi="宋体" w:eastAsia="宋体"/>
          <w:sz w:val="23"/>
          <w:szCs w:val="23"/>
          <w:u w:val="single"/>
          <w:lang w:eastAsia="zh-CN"/>
        </w:rPr>
        <w:t xml:space="preserve">                 </w:t>
      </w:r>
    </w:p>
    <w:p w14:paraId="004A39F0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</w:p>
    <w:p w14:paraId="43A32640">
      <w:pPr>
        <w:spacing w:after="40" w:line="440" w:lineRule="exact"/>
        <w:rPr>
          <w:rFonts w:ascii="宋体" w:hAnsi="宋体" w:eastAsia="宋体"/>
          <w:sz w:val="23"/>
          <w:szCs w:val="23"/>
          <w:lang w:eastAsia="zh-CN"/>
        </w:rPr>
      </w:pPr>
    </w:p>
    <w:p w14:paraId="3A9D63DC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  <w:r>
        <w:rPr>
          <w:rFonts w:ascii="宋体" w:hAnsi="宋体" w:eastAsia="宋体"/>
          <w:sz w:val="23"/>
          <w:szCs w:val="23"/>
          <w:lang w:eastAsia="zh-CN"/>
        </w:rPr>
        <w:t>注：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1.投标产品名称、品牌、规格，需严格按照注册证中填写，且与</w:t>
      </w:r>
      <w:r>
        <w:rPr>
          <w:rFonts w:hint="eastAsia" w:ascii="宋体" w:hAnsi="宋体" w:eastAsia="宋体"/>
          <w:b/>
          <w:bCs/>
          <w:sz w:val="23"/>
          <w:szCs w:val="23"/>
          <w:lang w:eastAsia="zh-CN"/>
        </w:rPr>
        <w:t>首轮磋商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报价</w:t>
      </w:r>
      <w:r>
        <w:rPr>
          <w:rFonts w:hint="eastAsia" w:ascii="宋体" w:hAnsi="宋体" w:eastAsia="宋体"/>
          <w:b/>
          <w:bCs/>
          <w:sz w:val="23"/>
          <w:szCs w:val="23"/>
          <w:lang w:eastAsia="zh-CN"/>
        </w:rPr>
        <w:t>表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中填报的保持一致</w:t>
      </w:r>
      <w:r>
        <w:rPr>
          <w:rFonts w:hint="eastAsia" w:ascii="宋体" w:hAnsi="宋体" w:eastAsia="宋体"/>
          <w:b/>
          <w:bCs/>
          <w:sz w:val="23"/>
          <w:szCs w:val="23"/>
          <w:lang w:eastAsia="zh-CN"/>
        </w:rPr>
        <w:t>，与注册证不符的做废标处理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。</w:t>
      </w:r>
      <w:r>
        <w:rPr>
          <w:rFonts w:ascii="宋体" w:hAnsi="宋体" w:eastAsia="宋体"/>
          <w:sz w:val="23"/>
          <w:szCs w:val="23"/>
          <w:lang w:eastAsia="zh-CN"/>
        </w:rPr>
        <w:t xml:space="preserve"> </w:t>
      </w:r>
    </w:p>
    <w:p w14:paraId="5C42639D">
      <w:pPr>
        <w:pStyle w:val="7"/>
        <w:spacing w:line="360" w:lineRule="auto"/>
        <w:ind w:firstLine="920" w:firstLineChars="400"/>
        <w:rPr>
          <w:rFonts w:hint="eastAsia" w:eastAsia="宋体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ascii="宋体" w:hAnsi="宋体" w:eastAsia="宋体"/>
          <w:sz w:val="23"/>
          <w:szCs w:val="23"/>
        </w:rPr>
        <w:t>2.如供应商参与2个及以上序号，请按每个序号分别填写此表</w:t>
      </w:r>
      <w:r>
        <w:rPr>
          <w:rFonts w:hint="eastAsia" w:ascii="宋体" w:hAnsi="宋体" w:eastAsia="宋体"/>
          <w:sz w:val="23"/>
          <w:szCs w:val="23"/>
          <w:lang w:eastAsia="zh-CN"/>
        </w:rPr>
        <w:t>。</w:t>
      </w:r>
    </w:p>
    <w:p w14:paraId="7253D3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F5481"/>
    <w:rsid w:val="623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b/>
      <w:bCs/>
      <w:spacing w:val="66"/>
      <w:kern w:val="28"/>
      <w:sz w:val="4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217</Characters>
  <Lines>0</Lines>
  <Paragraphs>0</Paragraphs>
  <TotalTime>0</TotalTime>
  <ScaleCrop>false</ScaleCrop>
  <LinksUpToDate>false</LinksUpToDate>
  <CharactersWithSpaces>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2025-12-12T11:07:00Z</dcterms:created>
  <dc:creator>Administrator</dc:creator>
  <cp:lastModifiedBy>阿杜</cp:lastModifiedBy>
  <dcterms:modified xsi:type="dcterms:W3CDTF">2026-01-26T01:24:56Z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eyJoZGlkIjoiYzlhMGFmMGVhNWU5YzdiZjBhY2U2OTU0YTRjYjBkYTkiLCJ1c2VySWQiOiIyNTE2OTE4NjMifQ==</vt:lpwstr>
  </property>
  <property fmtid="{D5CDD505-2E9C-101B-9397-08002B2CF9AE}" pid="4" name="ICV">
    <vt:lpwstr>3CA34DF29765448791DE5BB1E20D348D_13</vt:lpwstr>
  </property>
</Properties>
</file>