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560"/>
        <w:jc w:val="left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附件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宋体"/>
          <w:sz w:val="32"/>
          <w:szCs w:val="32"/>
        </w:rPr>
        <w:t>：</w:t>
      </w:r>
    </w:p>
    <w:p>
      <w:pPr>
        <w:ind w:right="560"/>
        <w:jc w:val="center"/>
        <w:rPr>
          <w:rFonts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报价单模板</w:t>
      </w:r>
    </w:p>
    <w:tbl>
      <w:tblPr>
        <w:tblStyle w:val="4"/>
        <w:tblW w:w="110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2610"/>
        <w:gridCol w:w="1947"/>
        <w:gridCol w:w="1616"/>
        <w:gridCol w:w="2062"/>
        <w:gridCol w:w="1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2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bCs/>
                <w:snapToGrid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napToGrid w:val="0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61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bCs/>
                <w:snapToGrid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napToGrid w:val="0"/>
                <w:color w:val="000000"/>
                <w:sz w:val="28"/>
                <w:szCs w:val="28"/>
              </w:rPr>
              <w:t>废物名称</w:t>
            </w:r>
          </w:p>
        </w:tc>
        <w:tc>
          <w:tcPr>
            <w:tcW w:w="1947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bCs/>
                <w:snapToGrid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napToGrid w:val="0"/>
                <w:color w:val="000000"/>
                <w:sz w:val="28"/>
                <w:szCs w:val="28"/>
              </w:rPr>
              <w:t>废物类别</w:t>
            </w:r>
          </w:p>
        </w:tc>
        <w:tc>
          <w:tcPr>
            <w:tcW w:w="161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bCs/>
                <w:snapToGrid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napToGrid w:val="0"/>
                <w:color w:val="000000"/>
                <w:sz w:val="28"/>
                <w:szCs w:val="28"/>
              </w:rPr>
              <w:t>废物代码</w:t>
            </w:r>
          </w:p>
        </w:tc>
        <w:tc>
          <w:tcPr>
            <w:tcW w:w="2062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bCs/>
                <w:snapToGrid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napToGrid w:val="0"/>
                <w:color w:val="000000"/>
                <w:sz w:val="28"/>
                <w:szCs w:val="28"/>
              </w:rPr>
              <w:t>单价/元/千克</w:t>
            </w:r>
          </w:p>
        </w:tc>
        <w:tc>
          <w:tcPr>
            <w:tcW w:w="178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bCs/>
                <w:snapToGrid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napToGrid w:val="0"/>
                <w:color w:val="00000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2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bCs/>
                <w:snapToGrid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napToGrid w:val="0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1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bCs/>
                <w:snapToGrid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napToGrid w:val="0"/>
                <w:color w:val="000000"/>
                <w:sz w:val="28"/>
                <w:szCs w:val="28"/>
              </w:rPr>
              <w:t>废灯管（完整）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HW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900-0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23</w:t>
            </w:r>
            <w:r>
              <w:rPr>
                <w:rFonts w:hint="eastAsia" w:ascii="宋体" w:hAnsi="宋体"/>
                <w:sz w:val="28"/>
                <w:szCs w:val="28"/>
              </w:rPr>
              <w:t>-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8"/>
                <w:szCs w:val="28"/>
              </w:rPr>
              <w:t>9</w:t>
            </w:r>
          </w:p>
        </w:tc>
        <w:tc>
          <w:tcPr>
            <w:tcW w:w="2062" w:type="dxa"/>
            <w:noWrap w:val="0"/>
            <w:vAlign w:val="center"/>
          </w:tcPr>
          <w:p>
            <w:pPr>
              <w:jc w:val="both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8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1、免费协助办理转移联单；</w:t>
            </w: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2、重量以现场称重为准计算，免费装卸。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2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bCs/>
                <w:snapToGrid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napToGrid w:val="0"/>
                <w:color w:val="000000"/>
                <w:sz w:val="28"/>
                <w:szCs w:val="28"/>
              </w:rPr>
              <w:t>2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废灯管（破碎）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HW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900-0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23</w:t>
            </w:r>
            <w:r>
              <w:rPr>
                <w:rFonts w:hint="eastAsia" w:ascii="宋体" w:hAnsi="宋体"/>
                <w:sz w:val="28"/>
                <w:szCs w:val="28"/>
              </w:rPr>
              <w:t>-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2062" w:type="dxa"/>
            <w:noWrap w:val="0"/>
            <w:vAlign w:val="center"/>
          </w:tcPr>
          <w:p>
            <w:pPr>
              <w:jc w:val="both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81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2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bCs/>
                <w:snapToGrid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napToGrid w:val="0"/>
                <w:color w:val="000000"/>
                <w:sz w:val="28"/>
                <w:szCs w:val="28"/>
              </w:rPr>
              <w:t>3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废硒鼓、墨盒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HW12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900-299-12</w:t>
            </w:r>
          </w:p>
        </w:tc>
        <w:tc>
          <w:tcPr>
            <w:tcW w:w="2062" w:type="dxa"/>
            <w:noWrap w:val="0"/>
            <w:vAlign w:val="center"/>
          </w:tcPr>
          <w:p>
            <w:pPr>
              <w:jc w:val="both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81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2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bCs/>
                <w:snapToGrid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napToGrid w:val="0"/>
                <w:color w:val="000000"/>
                <w:sz w:val="28"/>
                <w:szCs w:val="28"/>
              </w:rPr>
              <w:t>4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二甲苯废液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HW01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841-004-01</w:t>
            </w:r>
          </w:p>
        </w:tc>
        <w:tc>
          <w:tcPr>
            <w:tcW w:w="2062" w:type="dxa"/>
            <w:noWrap w:val="0"/>
            <w:vAlign w:val="center"/>
          </w:tcPr>
          <w:p>
            <w:pPr>
              <w:jc w:val="both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81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2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bCs/>
                <w:snapToGrid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napToGrid w:val="0"/>
                <w:color w:val="000000"/>
                <w:sz w:val="28"/>
                <w:szCs w:val="28"/>
              </w:rPr>
              <w:t>5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废水处理污泥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HW01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841-001-01</w:t>
            </w:r>
          </w:p>
        </w:tc>
        <w:tc>
          <w:tcPr>
            <w:tcW w:w="2062" w:type="dxa"/>
            <w:noWrap w:val="0"/>
            <w:vAlign w:val="center"/>
          </w:tcPr>
          <w:p>
            <w:pPr>
              <w:jc w:val="both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81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2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bCs/>
                <w:snapToGrid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napToGrid w:val="0"/>
                <w:color w:val="000000"/>
                <w:sz w:val="28"/>
                <w:szCs w:val="28"/>
              </w:rPr>
              <w:t>6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废液空瓶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HW49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900-0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41-49</w:t>
            </w:r>
          </w:p>
        </w:tc>
        <w:tc>
          <w:tcPr>
            <w:tcW w:w="2062" w:type="dxa"/>
            <w:noWrap w:val="0"/>
            <w:vAlign w:val="center"/>
          </w:tcPr>
          <w:p>
            <w:pPr>
              <w:jc w:val="both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81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2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bCs/>
                <w:snapToGrid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napToGrid w:val="0"/>
                <w:color w:val="000000"/>
                <w:sz w:val="28"/>
                <w:szCs w:val="28"/>
              </w:rPr>
              <w:t>7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在线监测废液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ind w:left="-391" w:leftChars="-186" w:firstLine="453" w:firstLineChars="162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HW49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900-047-49</w:t>
            </w:r>
          </w:p>
        </w:tc>
        <w:tc>
          <w:tcPr>
            <w:tcW w:w="2062" w:type="dxa"/>
            <w:noWrap w:val="0"/>
            <w:vAlign w:val="center"/>
          </w:tcPr>
          <w:p>
            <w:pPr>
              <w:jc w:val="both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81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2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bCs/>
                <w:snapToGrid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napToGrid w:val="0"/>
                <w:color w:val="000000"/>
                <w:sz w:val="28"/>
                <w:szCs w:val="28"/>
              </w:rPr>
              <w:t>8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运输费（往返）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1.5吨车</w:t>
            </w:r>
          </w:p>
        </w:tc>
        <w:tc>
          <w:tcPr>
            <w:tcW w:w="161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bCs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2062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hint="eastAsia" w:ascii="宋体" w:hAnsi="宋体" w:cs="宋体"/>
                <w:bCs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781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bCs/>
                <w:snapToGrid w:val="0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2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bCs/>
                <w:snapToGrid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napToGrid w:val="0"/>
                <w:color w:val="000000"/>
                <w:sz w:val="28"/>
                <w:szCs w:val="28"/>
              </w:rPr>
              <w:t>9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运输费（往返）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7.5吨车</w:t>
            </w:r>
          </w:p>
        </w:tc>
        <w:tc>
          <w:tcPr>
            <w:tcW w:w="161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bCs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2062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hint="eastAsia" w:ascii="宋体" w:hAnsi="宋体" w:cs="宋体"/>
                <w:bCs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781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bCs/>
                <w:snapToGrid w:val="0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2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bCs/>
                <w:snapToGrid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napToGrid w:val="0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61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bCs/>
                <w:snapToGrid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napToGrid w:val="0"/>
                <w:color w:val="000000"/>
                <w:sz w:val="28"/>
                <w:szCs w:val="28"/>
              </w:rPr>
              <w:t>联合运输</w:t>
            </w:r>
          </w:p>
        </w:tc>
        <w:tc>
          <w:tcPr>
            <w:tcW w:w="1947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bCs/>
                <w:snapToGrid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napToGrid w:val="0"/>
                <w:color w:val="000000"/>
                <w:sz w:val="28"/>
                <w:szCs w:val="28"/>
              </w:rPr>
              <w:t>1.5和7.5吨车</w:t>
            </w:r>
          </w:p>
        </w:tc>
        <w:tc>
          <w:tcPr>
            <w:tcW w:w="161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bCs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2062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bCs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781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bCs/>
                <w:snapToGrid w:val="0"/>
                <w:color w:val="000000"/>
                <w:sz w:val="28"/>
                <w:szCs w:val="28"/>
              </w:rPr>
            </w:pPr>
          </w:p>
        </w:tc>
      </w:tr>
    </w:tbl>
    <w:p>
      <w:pPr>
        <w:ind w:right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说明：1.该报价为含税总价。</w:t>
      </w:r>
    </w:p>
    <w:p>
      <w:pPr>
        <w:ind w:right="560"/>
        <w:jc w:val="left"/>
        <w:rPr>
          <w:sz w:val="32"/>
          <w:szCs w:val="32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2.该报价包含人工、运输及安装等相关费用。</w:t>
      </w:r>
    </w:p>
    <w:p/>
    <w:sectPr>
      <w:pgSz w:w="16838" w:h="11906" w:orient="landscape"/>
      <w:pgMar w:top="1080" w:right="1440" w:bottom="108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1OTAzYzg3YTE0MTI3Y2NhNTg2NjQ1NWJkYzMyNTUifQ=="/>
    <w:docVar w:name="KSO_WPS_MARK_KEY" w:val="711a2d93-38ff-4fa5-8168-83ea99c355ef"/>
  </w:docVars>
  <w:rsids>
    <w:rsidRoot w:val="006F3EC2"/>
    <w:rsid w:val="00163895"/>
    <w:rsid w:val="004618AD"/>
    <w:rsid w:val="00485B84"/>
    <w:rsid w:val="005300FF"/>
    <w:rsid w:val="006F3EC2"/>
    <w:rsid w:val="00D11C4E"/>
    <w:rsid w:val="00F12CF5"/>
    <w:rsid w:val="00FA7B3C"/>
    <w:rsid w:val="0369232E"/>
    <w:rsid w:val="04545D1C"/>
    <w:rsid w:val="0CF20854"/>
    <w:rsid w:val="0E9C3C11"/>
    <w:rsid w:val="20293C8E"/>
    <w:rsid w:val="2F807842"/>
    <w:rsid w:val="341F4FF3"/>
    <w:rsid w:val="3B3A4C68"/>
    <w:rsid w:val="3C4A593A"/>
    <w:rsid w:val="4550160D"/>
    <w:rsid w:val="546B520C"/>
    <w:rsid w:val="66326DE1"/>
    <w:rsid w:val="68DA77E0"/>
    <w:rsid w:val="6D340C07"/>
    <w:rsid w:val="741E2AB0"/>
    <w:rsid w:val="790E2D96"/>
    <w:rsid w:val="7B0D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</Words>
  <Characters>75</Characters>
  <Lines>1</Lines>
  <Paragraphs>1</Paragraphs>
  <TotalTime>1</TotalTime>
  <ScaleCrop>false</ScaleCrop>
  <LinksUpToDate>false</LinksUpToDate>
  <CharactersWithSpaces>81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2025-04-28T08:34:00Z</dcterms:created>
  <dc:creator>fwk</dc:creator>
  <cp:lastModifiedBy>fwk</cp:lastModifiedBy>
  <cp:lastPrinted>2025-05-26T07:20:56Z</cp:lastPrinted>
  <dcterms:modified xsi:type="dcterms:W3CDTF">2025-05-26T07:21:04Z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3C5890C542C341809A77C2287AB71A15_13</vt:lpwstr>
  </property>
  <property fmtid="{D5CDD505-2E9C-101B-9397-08002B2CF9AE}" pid="4" name="KSOTemplateDocerSaveRecord">
    <vt:lpwstr>eyJoZGlkIjoiZjViZGI1NmZjMjBmYTdlMWM0YjU2NjI0YTUxMjlhYzAiLCJ1c2VySWQiOiIzOTg5NTE1NjYifQ==</vt:lpwstr>
  </property>
</Properties>
</file>